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042" w:type="dxa"/>
        <w:tblLook w:val="04A0" w:firstRow="1" w:lastRow="0" w:firstColumn="1" w:lastColumn="0" w:noHBand="0" w:noVBand="1"/>
      </w:tblPr>
      <w:tblGrid>
        <w:gridCol w:w="2409"/>
        <w:gridCol w:w="2854"/>
        <w:gridCol w:w="5711"/>
        <w:gridCol w:w="3068"/>
      </w:tblGrid>
      <w:tr w:rsidR="001E6A39" w:rsidRPr="001E6A39" w14:paraId="0D38F5FA" w14:textId="77777777" w:rsidTr="001E6A39">
        <w:trPr>
          <w:trHeight w:val="1755"/>
        </w:trPr>
        <w:tc>
          <w:tcPr>
            <w:tcW w:w="14042" w:type="dxa"/>
            <w:gridSpan w:val="4"/>
            <w:vAlign w:val="center"/>
          </w:tcPr>
          <w:p w14:paraId="5DA609CF" w14:textId="77777777" w:rsidR="001E6A39" w:rsidRPr="001E6A39" w:rsidRDefault="001E6A39" w:rsidP="001E6A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Alkü</w:t>
            </w:r>
            <w:proofErr w:type="spellEnd"/>
            <w:r w:rsidRPr="001E6A39">
              <w:rPr>
                <w:rFonts w:ascii="Times New Roman" w:hAnsi="Times New Roman" w:cs="Times New Roman"/>
                <w:sz w:val="32"/>
                <w:szCs w:val="32"/>
              </w:rPr>
              <w:t xml:space="preserve"> 60+ Tazelenme Üniversitesi</w:t>
            </w:r>
          </w:p>
          <w:p w14:paraId="45D34156" w14:textId="77777777" w:rsidR="001E6A39" w:rsidRPr="001E6A39" w:rsidRDefault="001E6A39" w:rsidP="001E6A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2024-2025 Eğitim-Öğretim Yılı Bahar Dönemi</w:t>
            </w:r>
          </w:p>
          <w:p w14:paraId="547E52BD" w14:textId="77777777" w:rsidR="001E6A39" w:rsidRPr="001E6A39" w:rsidRDefault="001E6A39" w:rsidP="001E6A39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Sınıf Ders Programı</w:t>
            </w:r>
          </w:p>
        </w:tc>
      </w:tr>
      <w:tr w:rsidR="001E6A39" w:rsidRPr="001E6A39" w14:paraId="0052552A" w14:textId="77777777" w:rsidTr="001E6A39">
        <w:trPr>
          <w:trHeight w:val="574"/>
        </w:trPr>
        <w:tc>
          <w:tcPr>
            <w:tcW w:w="2409" w:type="dxa"/>
          </w:tcPr>
          <w:p w14:paraId="5D413F13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Saat</w:t>
            </w:r>
          </w:p>
        </w:tc>
        <w:tc>
          <w:tcPr>
            <w:tcW w:w="2854" w:type="dxa"/>
          </w:tcPr>
          <w:p w14:paraId="2B1DB224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Pazartesi</w:t>
            </w:r>
          </w:p>
        </w:tc>
        <w:tc>
          <w:tcPr>
            <w:tcW w:w="5711" w:type="dxa"/>
          </w:tcPr>
          <w:p w14:paraId="2D47DAAF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Çarşamba</w:t>
            </w:r>
          </w:p>
        </w:tc>
        <w:tc>
          <w:tcPr>
            <w:tcW w:w="3066" w:type="dxa"/>
          </w:tcPr>
          <w:p w14:paraId="389D299E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Cuma</w:t>
            </w:r>
          </w:p>
        </w:tc>
      </w:tr>
      <w:tr w:rsidR="001E6A39" w:rsidRPr="001E6A39" w14:paraId="47AA4B31" w14:textId="77777777" w:rsidTr="001E6A39">
        <w:trPr>
          <w:trHeight w:val="1149"/>
        </w:trPr>
        <w:tc>
          <w:tcPr>
            <w:tcW w:w="2409" w:type="dxa"/>
            <w:vAlign w:val="center"/>
          </w:tcPr>
          <w:p w14:paraId="7199D9A9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11:00-12:00</w:t>
            </w:r>
          </w:p>
        </w:tc>
        <w:tc>
          <w:tcPr>
            <w:tcW w:w="2854" w:type="dxa"/>
          </w:tcPr>
          <w:p w14:paraId="36402B72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 xml:space="preserve">Spor Dersi (Yüzme, </w:t>
            </w:r>
            <w:proofErr w:type="spellStart"/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Padel</w:t>
            </w:r>
            <w:proofErr w:type="spellEnd"/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711" w:type="dxa"/>
            <w:vAlign w:val="center"/>
          </w:tcPr>
          <w:p w14:paraId="56CF90CD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 xml:space="preserve">Spor Dersi (Yüzme, </w:t>
            </w:r>
            <w:proofErr w:type="spellStart"/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Padel</w:t>
            </w:r>
            <w:proofErr w:type="spellEnd"/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066" w:type="dxa"/>
          </w:tcPr>
          <w:p w14:paraId="73F2E0E3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E6A39" w:rsidRPr="001E6A39" w14:paraId="6A9F8A45" w14:textId="77777777" w:rsidTr="001E6A39">
        <w:trPr>
          <w:trHeight w:val="1162"/>
        </w:trPr>
        <w:tc>
          <w:tcPr>
            <w:tcW w:w="2409" w:type="dxa"/>
            <w:vAlign w:val="center"/>
          </w:tcPr>
          <w:p w14:paraId="6B1371D6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14:30-15:30</w:t>
            </w:r>
          </w:p>
        </w:tc>
        <w:tc>
          <w:tcPr>
            <w:tcW w:w="2854" w:type="dxa"/>
            <w:vAlign w:val="center"/>
          </w:tcPr>
          <w:p w14:paraId="6403132E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color w:val="70AD47" w:themeColor="accent6"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Beceri Dersi (</w:t>
            </w:r>
            <w:r w:rsidRPr="001E6A39">
              <w:rPr>
                <w:rFonts w:ascii="Times New Roman" w:hAnsi="Times New Roman" w:cs="Times New Roman"/>
                <w:color w:val="70AD47" w:themeColor="accent6"/>
                <w:sz w:val="32"/>
                <w:szCs w:val="32"/>
              </w:rPr>
              <w:t>Uzay Bilimleri</w:t>
            </w: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711" w:type="dxa"/>
            <w:vAlign w:val="center"/>
          </w:tcPr>
          <w:p w14:paraId="6503B00A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color w:val="70AD47" w:themeColor="accent6"/>
                <w:sz w:val="32"/>
                <w:szCs w:val="32"/>
              </w:rPr>
              <w:t>Diyabet Okulu (12 ve 19 Şubat’ta 14.30-17.00)</w:t>
            </w:r>
          </w:p>
        </w:tc>
        <w:tc>
          <w:tcPr>
            <w:tcW w:w="3066" w:type="dxa"/>
            <w:vAlign w:val="center"/>
          </w:tcPr>
          <w:p w14:paraId="598551CA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Beceri Dersi (</w:t>
            </w:r>
            <w:r w:rsidRPr="001E6A39">
              <w:rPr>
                <w:rFonts w:ascii="Times New Roman" w:hAnsi="Times New Roman" w:cs="Times New Roman"/>
                <w:color w:val="70AD47" w:themeColor="accent6"/>
                <w:sz w:val="32"/>
                <w:szCs w:val="32"/>
              </w:rPr>
              <w:t>Afet Bilinci</w:t>
            </w: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1E6A39" w:rsidRPr="001E6A39" w14:paraId="2B65D649" w14:textId="77777777" w:rsidTr="001E6A39">
        <w:trPr>
          <w:trHeight w:val="1179"/>
        </w:trPr>
        <w:tc>
          <w:tcPr>
            <w:tcW w:w="2409" w:type="dxa"/>
            <w:vAlign w:val="center"/>
          </w:tcPr>
          <w:p w14:paraId="05887BBF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15:45-16:45</w:t>
            </w:r>
          </w:p>
        </w:tc>
        <w:tc>
          <w:tcPr>
            <w:tcW w:w="2854" w:type="dxa"/>
            <w:vAlign w:val="center"/>
          </w:tcPr>
          <w:p w14:paraId="5FFFF978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color w:val="70AD47" w:themeColor="accent6"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Seçmeli Ders (İngilizce, Rusça) Beceri Dersi (Model Uçak Tasarımı)</w:t>
            </w:r>
          </w:p>
        </w:tc>
        <w:tc>
          <w:tcPr>
            <w:tcW w:w="5711" w:type="dxa"/>
            <w:vAlign w:val="center"/>
          </w:tcPr>
          <w:p w14:paraId="7A125B70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Sağlık Bilgisi (</w:t>
            </w:r>
            <w:r w:rsidRPr="001E6A39">
              <w:rPr>
                <w:rFonts w:ascii="Times New Roman" w:hAnsi="Times New Roman" w:cs="Times New Roman"/>
                <w:color w:val="70AD47" w:themeColor="accent6"/>
                <w:sz w:val="32"/>
                <w:szCs w:val="32"/>
              </w:rPr>
              <w:t>Yaşlı Bakımı, Yaşlanmanın Ekolojisi,</w:t>
            </w: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 xml:space="preserve"> Ortopedi, Nöroloji)</w:t>
            </w:r>
          </w:p>
        </w:tc>
        <w:tc>
          <w:tcPr>
            <w:tcW w:w="3066" w:type="dxa"/>
            <w:vAlign w:val="center"/>
          </w:tcPr>
          <w:p w14:paraId="2D4AD8A4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Sağlık Bilgisi (</w:t>
            </w:r>
            <w:r w:rsidRPr="001E6A39">
              <w:rPr>
                <w:rFonts w:ascii="Times New Roman" w:hAnsi="Times New Roman" w:cs="Times New Roman"/>
                <w:color w:val="70AD47" w:themeColor="accent6"/>
                <w:sz w:val="32"/>
                <w:szCs w:val="32"/>
              </w:rPr>
              <w:t>Temel</w:t>
            </w: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E6A39">
              <w:rPr>
                <w:rFonts w:ascii="Times New Roman" w:hAnsi="Times New Roman" w:cs="Times New Roman"/>
                <w:color w:val="70AD47" w:themeColor="accent6"/>
                <w:sz w:val="32"/>
                <w:szCs w:val="32"/>
              </w:rPr>
              <w:t>İlkyardım</w:t>
            </w: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1E6A39" w:rsidRPr="001E6A39" w14:paraId="467B8BDA" w14:textId="77777777" w:rsidTr="001E6A39">
        <w:trPr>
          <w:trHeight w:val="1179"/>
        </w:trPr>
        <w:tc>
          <w:tcPr>
            <w:tcW w:w="2409" w:type="dxa"/>
            <w:vAlign w:val="center"/>
          </w:tcPr>
          <w:p w14:paraId="7CDA65AA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17:00-18:00</w:t>
            </w:r>
          </w:p>
        </w:tc>
        <w:tc>
          <w:tcPr>
            <w:tcW w:w="2854" w:type="dxa"/>
            <w:vAlign w:val="center"/>
          </w:tcPr>
          <w:p w14:paraId="617B1EF8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11" w:type="dxa"/>
            <w:vAlign w:val="center"/>
          </w:tcPr>
          <w:p w14:paraId="4B6005CE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Tazelenme Dersi (</w:t>
            </w:r>
            <w:r w:rsidRPr="001E6A39">
              <w:rPr>
                <w:rFonts w:ascii="Times New Roman" w:hAnsi="Times New Roman" w:cs="Times New Roman"/>
                <w:color w:val="70AD47" w:themeColor="accent6"/>
                <w:sz w:val="32"/>
                <w:szCs w:val="32"/>
              </w:rPr>
              <w:t>İnsan İlişkileri ve İletişim</w:t>
            </w: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066" w:type="dxa"/>
            <w:vAlign w:val="center"/>
          </w:tcPr>
          <w:p w14:paraId="3DCB9763" w14:textId="77777777" w:rsidR="001E6A39" w:rsidRPr="001E6A39" w:rsidRDefault="001E6A39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Tazelenme Dersi (</w:t>
            </w:r>
            <w:r w:rsidRPr="001E6A39">
              <w:rPr>
                <w:rFonts w:ascii="Times New Roman" w:hAnsi="Times New Roman" w:cs="Times New Roman"/>
                <w:color w:val="70AD47" w:themeColor="accent6"/>
                <w:sz w:val="32"/>
                <w:szCs w:val="32"/>
              </w:rPr>
              <w:t>İşaret Dili</w:t>
            </w:r>
            <w:r w:rsidRPr="001E6A3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</w:tbl>
    <w:p w14:paraId="0931708C" w14:textId="77777777" w:rsidR="00C15B37" w:rsidRDefault="00C15B37"/>
    <w:sectPr w:rsidR="00C15B37" w:rsidSect="00C13A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24996"/>
    <w:multiLevelType w:val="hybridMultilevel"/>
    <w:tmpl w:val="A3C0B07C"/>
    <w:lvl w:ilvl="0" w:tplc="A79A2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B5"/>
    <w:rsid w:val="001E6A39"/>
    <w:rsid w:val="002A1A02"/>
    <w:rsid w:val="00676F37"/>
    <w:rsid w:val="00B63EB5"/>
    <w:rsid w:val="00C13ADF"/>
    <w:rsid w:val="00C15B37"/>
    <w:rsid w:val="00F1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7C39F-853A-4DB0-BB55-C1A94F79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02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1A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SEVİNÇ ÖZ</dc:creator>
  <cp:keywords/>
  <dc:description/>
  <cp:lastModifiedBy>SEVİNÇ ÖZ</cp:lastModifiedBy>
  <cp:revision>4</cp:revision>
  <dcterms:created xsi:type="dcterms:W3CDTF">2024-02-16T09:34:00Z</dcterms:created>
  <dcterms:modified xsi:type="dcterms:W3CDTF">2025-02-07T13:25:00Z</dcterms:modified>
</cp:coreProperties>
</file>